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E7" w:rsidRPr="00C009B2" w:rsidRDefault="00EE08E7" w:rsidP="00EE08E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 проведения</w:t>
      </w:r>
      <w:r w:rsidRPr="00C009B2">
        <w:rPr>
          <w:sz w:val="28"/>
          <w:szCs w:val="28"/>
        </w:rPr>
        <w:t xml:space="preserve"> городской воспитательной акции</w:t>
      </w:r>
    </w:p>
    <w:p w:rsidR="00EE08E7" w:rsidRPr="00C009B2" w:rsidRDefault="00EE08E7" w:rsidP="00EE08E7">
      <w:pPr>
        <w:jc w:val="center"/>
        <w:rPr>
          <w:sz w:val="28"/>
          <w:szCs w:val="20"/>
        </w:rPr>
      </w:pPr>
      <w:r w:rsidRPr="00C009B2">
        <w:rPr>
          <w:noProof/>
          <w:sz w:val="28"/>
          <w:szCs w:val="28"/>
        </w:rPr>
        <w:t>«Прошлое в настоящем: Победе – 75!»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2"/>
        <w:gridCol w:w="2551"/>
        <w:gridCol w:w="2552"/>
        <w:gridCol w:w="1984"/>
      </w:tblGrid>
      <w:tr w:rsidR="00EE08E7" w:rsidRPr="00C009B2" w:rsidTr="00371661">
        <w:tc>
          <w:tcPr>
            <w:tcW w:w="567" w:type="dxa"/>
            <w:shd w:val="clear" w:color="auto" w:fill="auto"/>
          </w:tcPr>
          <w:p w:rsidR="00EE08E7" w:rsidRDefault="00EE08E7" w:rsidP="00371661">
            <w:pPr>
              <w:spacing w:line="0" w:lineRule="atLeast"/>
            </w:pPr>
            <w:r w:rsidRPr="00C009B2">
              <w:t>№</w:t>
            </w:r>
          </w:p>
          <w:p w:rsidR="00EE08E7" w:rsidRPr="00C009B2" w:rsidRDefault="00EE08E7" w:rsidP="00371661">
            <w:pPr>
              <w:spacing w:line="0" w:lineRule="atLeast"/>
            </w:pPr>
            <w:r w:rsidRPr="00C009B2">
              <w:t>п/п</w:t>
            </w:r>
          </w:p>
        </w:tc>
        <w:tc>
          <w:tcPr>
            <w:tcW w:w="3403" w:type="dxa"/>
            <w:gridSpan w:val="2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C009B2">
              <w:rPr>
                <w:sz w:val="28"/>
                <w:szCs w:val="28"/>
              </w:rPr>
              <w:t>проекта/направления</w:t>
            </w:r>
          </w:p>
        </w:tc>
        <w:tc>
          <w:tcPr>
            <w:tcW w:w="2551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552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Сроки</w:t>
            </w:r>
          </w:p>
        </w:tc>
      </w:tr>
      <w:tr w:rsidR="00EE08E7" w:rsidRPr="00C009B2" w:rsidTr="00371661">
        <w:tc>
          <w:tcPr>
            <w:tcW w:w="567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gridSpan w:val="3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День единых действий. Старт Акции</w:t>
            </w:r>
          </w:p>
        </w:tc>
        <w:tc>
          <w:tcPr>
            <w:tcW w:w="2552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Заместитель директора</w:t>
            </w:r>
          </w:p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Фаткин О.С., классные руководители 1-11 класс.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13 сентября 2019</w:t>
            </w:r>
          </w:p>
        </w:tc>
      </w:tr>
      <w:tr w:rsidR="00EE08E7" w:rsidRPr="00C009B2" w:rsidTr="00371661">
        <w:tc>
          <w:tcPr>
            <w:tcW w:w="567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gridSpan w:val="3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Конкурс логотипов Акции</w:t>
            </w:r>
          </w:p>
        </w:tc>
        <w:tc>
          <w:tcPr>
            <w:tcW w:w="2552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Артёменко Л.В.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16 сентября –</w:t>
            </w:r>
          </w:p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10 октября 2019</w:t>
            </w:r>
          </w:p>
        </w:tc>
      </w:tr>
      <w:tr w:rsidR="00EE08E7" w:rsidRPr="00C009B2" w:rsidTr="00371661">
        <w:tc>
          <w:tcPr>
            <w:tcW w:w="567" w:type="dxa"/>
            <w:vMerge w:val="restart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  <w:r w:rsidRPr="00C009B2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  <w:highlight w:val="yellow"/>
              </w:rPr>
            </w:pPr>
            <w:r w:rsidRPr="00C009B2">
              <w:rPr>
                <w:sz w:val="28"/>
                <w:szCs w:val="28"/>
              </w:rPr>
              <w:t>Историко-просветительский проект «Вспомним всех поименно!»</w:t>
            </w:r>
            <w:r w:rsidRPr="00C009B2">
              <w:rPr>
                <w:color w:val="000000"/>
                <w:spacing w:val="2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009B2">
              <w:rPr>
                <w:sz w:val="28"/>
                <w:szCs w:val="28"/>
              </w:rPr>
              <w:t>Сторителлинг</w:t>
            </w:r>
            <w:proofErr w:type="spellEnd"/>
            <w:r w:rsidRPr="00C009B2">
              <w:rPr>
                <w:sz w:val="28"/>
                <w:szCs w:val="28"/>
              </w:rPr>
              <w:t xml:space="preserve"> «События и лица Победы»</w:t>
            </w:r>
          </w:p>
        </w:tc>
        <w:tc>
          <w:tcPr>
            <w:tcW w:w="2552" w:type="dxa"/>
            <w:shd w:val="clear" w:color="auto" w:fill="auto"/>
          </w:tcPr>
          <w:p w:rsidR="00EE08E7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Артёменко Л.В.</w:t>
            </w:r>
          </w:p>
          <w:p w:rsidR="00EE08E7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Почерёвина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EE08E7" w:rsidRPr="00C009B2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Мордвинцева Н.Ф.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декабрь 2019-  февраль 2020</w:t>
            </w:r>
          </w:p>
        </w:tc>
      </w:tr>
      <w:tr w:rsidR="00EE08E7" w:rsidRPr="00C009B2" w:rsidTr="00371661">
        <w:tc>
          <w:tcPr>
            <w:tcW w:w="567" w:type="dxa"/>
            <w:vMerge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08E7" w:rsidRDefault="00EE08E7" w:rsidP="00371661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E08E7" w:rsidRPr="00C009B2" w:rsidRDefault="00EE08E7" w:rsidP="00371661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День единых действий: акция «Аллея Победы!»</w:t>
            </w:r>
          </w:p>
        </w:tc>
        <w:tc>
          <w:tcPr>
            <w:tcW w:w="2552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Заместитель директора</w:t>
            </w:r>
          </w:p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Фаткин О.С., классные руководители 1-11 класс.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апрель-май 2020</w:t>
            </w:r>
          </w:p>
        </w:tc>
      </w:tr>
      <w:tr w:rsidR="00EE08E7" w:rsidRPr="00C009B2" w:rsidTr="00371661">
        <w:tc>
          <w:tcPr>
            <w:tcW w:w="567" w:type="dxa"/>
            <w:vMerge w:val="restart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  <w:r w:rsidRPr="00C009B2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vMerge w:val="restart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 xml:space="preserve">Информационный проект </w:t>
            </w:r>
          </w:p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  <w:highlight w:val="yellow"/>
              </w:rPr>
            </w:pPr>
            <w:r w:rsidRPr="00C009B2">
              <w:rPr>
                <w:sz w:val="28"/>
                <w:szCs w:val="28"/>
              </w:rPr>
              <w:t>«Нам выпала честь прикоснуться к Победе!»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Конкурс экскурсионных маршрутов «География Победы»</w:t>
            </w:r>
          </w:p>
        </w:tc>
        <w:tc>
          <w:tcPr>
            <w:tcW w:w="2552" w:type="dxa"/>
            <w:shd w:val="clear" w:color="auto" w:fill="auto"/>
          </w:tcPr>
          <w:p w:rsidR="00EE08E7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И.В.</w:t>
            </w:r>
          </w:p>
          <w:p w:rsidR="00EE08E7" w:rsidRPr="00C009B2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 И.Л.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ноябрь 2019 - март 2020</w:t>
            </w:r>
          </w:p>
        </w:tc>
      </w:tr>
      <w:tr w:rsidR="00EE08E7" w:rsidRPr="00C009B2" w:rsidTr="00371661">
        <w:tc>
          <w:tcPr>
            <w:tcW w:w="567" w:type="dxa"/>
            <w:vMerge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Конкурс информационных изданий «Читайте! Слушайте! Смотрите!»</w:t>
            </w:r>
          </w:p>
        </w:tc>
        <w:tc>
          <w:tcPr>
            <w:tcW w:w="2552" w:type="dxa"/>
            <w:shd w:val="clear" w:color="auto" w:fill="auto"/>
          </w:tcPr>
          <w:p w:rsidR="00EE08E7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М.Е.</w:t>
            </w:r>
          </w:p>
          <w:p w:rsidR="00EE08E7" w:rsidRDefault="00EE08E7" w:rsidP="003716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Тутушкина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EE08E7" w:rsidRPr="002D463E" w:rsidRDefault="00EE08E7" w:rsidP="003716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Кофанова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февраль-апрель</w:t>
            </w:r>
          </w:p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2020</w:t>
            </w:r>
          </w:p>
        </w:tc>
      </w:tr>
      <w:tr w:rsidR="00EE08E7" w:rsidRPr="00C009B2" w:rsidTr="00371661">
        <w:tc>
          <w:tcPr>
            <w:tcW w:w="567" w:type="dxa"/>
            <w:vMerge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08E7" w:rsidRDefault="00EE08E7" w:rsidP="00371661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EE08E7" w:rsidRPr="00C009B2" w:rsidRDefault="00EE08E7" w:rsidP="00371661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ень </w:t>
            </w:r>
            <w:r w:rsidRPr="00C009B2">
              <w:rPr>
                <w:sz w:val="28"/>
                <w:szCs w:val="28"/>
              </w:rPr>
              <w:t>единых действий: Акция «Диктант Победы»</w:t>
            </w:r>
          </w:p>
        </w:tc>
        <w:tc>
          <w:tcPr>
            <w:tcW w:w="2552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Заместитель директора</w:t>
            </w:r>
          </w:p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Фаткин О.С., классные руководители 1-11 класс.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декабрь 2019</w:t>
            </w:r>
          </w:p>
        </w:tc>
      </w:tr>
      <w:tr w:rsidR="00EE08E7" w:rsidRPr="00C009B2" w:rsidTr="00371661">
        <w:tc>
          <w:tcPr>
            <w:tcW w:w="567" w:type="dxa"/>
            <w:vMerge w:val="restart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vMerge w:val="restart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  <w:highlight w:val="yellow"/>
              </w:rPr>
            </w:pPr>
            <w:r w:rsidRPr="00C009B2">
              <w:rPr>
                <w:bCs/>
                <w:sz w:val="28"/>
                <w:szCs w:val="28"/>
              </w:rPr>
              <w:t>Творческий проект «Галерея Великой Победы!»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Фестиваль литературно-музыкальных композиций «Мы помним!»</w:t>
            </w:r>
          </w:p>
        </w:tc>
        <w:tc>
          <w:tcPr>
            <w:tcW w:w="2552" w:type="dxa"/>
            <w:shd w:val="clear" w:color="auto" w:fill="auto"/>
          </w:tcPr>
          <w:p w:rsidR="00EE08E7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И.В.</w:t>
            </w:r>
          </w:p>
          <w:p w:rsidR="00EE08E7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 И.Л.</w:t>
            </w:r>
          </w:p>
          <w:p w:rsidR="00EE08E7" w:rsidRPr="00C009B2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Торишная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март 2020</w:t>
            </w:r>
          </w:p>
        </w:tc>
      </w:tr>
      <w:tr w:rsidR="00EE08E7" w:rsidRPr="00C009B2" w:rsidTr="00371661">
        <w:tc>
          <w:tcPr>
            <w:tcW w:w="567" w:type="dxa"/>
            <w:vMerge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Битва хоров «Помнит сердце тот цветущий яркий май!»</w:t>
            </w:r>
          </w:p>
        </w:tc>
        <w:tc>
          <w:tcPr>
            <w:tcW w:w="2552" w:type="dxa"/>
            <w:shd w:val="clear" w:color="auto" w:fill="auto"/>
          </w:tcPr>
          <w:p w:rsidR="00EE08E7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Самошин</w:t>
            </w:r>
            <w:proofErr w:type="spellEnd"/>
            <w:r>
              <w:rPr>
                <w:sz w:val="28"/>
                <w:szCs w:val="28"/>
              </w:rPr>
              <w:t xml:space="preserve"> М.Ф.</w:t>
            </w:r>
          </w:p>
          <w:p w:rsidR="00EE08E7" w:rsidRPr="002D463E" w:rsidRDefault="00EE08E7" w:rsidP="00371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О.Н.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март-апрель 2020</w:t>
            </w:r>
          </w:p>
        </w:tc>
      </w:tr>
      <w:tr w:rsidR="00EE08E7" w:rsidRPr="00C009B2" w:rsidTr="00371661">
        <w:tc>
          <w:tcPr>
            <w:tcW w:w="567" w:type="dxa"/>
            <w:vMerge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День единых действий (концертная программа) «Песни Победы!»</w:t>
            </w:r>
          </w:p>
        </w:tc>
        <w:tc>
          <w:tcPr>
            <w:tcW w:w="2552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Заместитель директора</w:t>
            </w:r>
          </w:p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Фаткин О.С., классные руководители 1-11 класс.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май 2020</w:t>
            </w:r>
          </w:p>
        </w:tc>
      </w:tr>
      <w:tr w:rsidR="00EE08E7" w:rsidRPr="00C009B2" w:rsidTr="00371661">
        <w:tc>
          <w:tcPr>
            <w:tcW w:w="567" w:type="dxa"/>
            <w:vMerge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Конкурс проектов ландшафтного дизайна «Звезда Победы»</w:t>
            </w:r>
          </w:p>
        </w:tc>
        <w:tc>
          <w:tcPr>
            <w:tcW w:w="2552" w:type="dxa"/>
            <w:shd w:val="clear" w:color="auto" w:fill="auto"/>
          </w:tcPr>
          <w:p w:rsidR="00EE08E7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И.В.</w:t>
            </w:r>
          </w:p>
          <w:p w:rsidR="00EE08E7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Н.В.</w:t>
            </w:r>
          </w:p>
          <w:p w:rsidR="00EE08E7" w:rsidRPr="00C009B2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Тянутова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сентябрь 2019– май 2020</w:t>
            </w:r>
          </w:p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EE08E7" w:rsidRPr="00C009B2" w:rsidTr="00371661">
        <w:tc>
          <w:tcPr>
            <w:tcW w:w="567" w:type="dxa"/>
            <w:vMerge w:val="restart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vMerge w:val="restart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Спортивно-патриотический проект «Кубок Победы!»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 xml:space="preserve">Семейный патриотический </w:t>
            </w:r>
            <w:proofErr w:type="spellStart"/>
            <w:r w:rsidRPr="00C009B2">
              <w:rPr>
                <w:sz w:val="28"/>
                <w:szCs w:val="28"/>
              </w:rPr>
              <w:t>квест</w:t>
            </w:r>
            <w:proofErr w:type="spellEnd"/>
            <w:r w:rsidRPr="00C009B2">
              <w:rPr>
                <w:sz w:val="28"/>
                <w:szCs w:val="28"/>
              </w:rPr>
              <w:t xml:space="preserve"> «Зарница»</w:t>
            </w:r>
          </w:p>
        </w:tc>
        <w:tc>
          <w:tcPr>
            <w:tcW w:w="2552" w:type="dxa"/>
            <w:shd w:val="clear" w:color="auto" w:fill="auto"/>
          </w:tcPr>
          <w:p w:rsidR="00EE08E7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 С.В.</w:t>
            </w:r>
          </w:p>
          <w:p w:rsidR="00EE08E7" w:rsidRPr="00C009B2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И.С.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февраль 2020</w:t>
            </w:r>
          </w:p>
        </w:tc>
      </w:tr>
      <w:tr w:rsidR="00EE08E7" w:rsidRPr="00C009B2" w:rsidTr="00371661">
        <w:tc>
          <w:tcPr>
            <w:tcW w:w="567" w:type="dxa"/>
            <w:vMerge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День единых действий. Спортивный семейный турнир по игровым видам спорта «Кубок Победителя»</w:t>
            </w:r>
          </w:p>
        </w:tc>
        <w:tc>
          <w:tcPr>
            <w:tcW w:w="2552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Заместитель директора</w:t>
            </w:r>
          </w:p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Фаткин О.С., классные руководители 1-11 класс.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16 ноября 2019</w:t>
            </w:r>
          </w:p>
        </w:tc>
      </w:tr>
      <w:tr w:rsidR="00EE08E7" w:rsidRPr="00C009B2" w:rsidTr="00371661">
        <w:tc>
          <w:tcPr>
            <w:tcW w:w="567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Проект</w:t>
            </w:r>
          </w:p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«Изменим мир к лучшему!»</w:t>
            </w:r>
          </w:p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Марафон добровольческих инициатив «Дари добро!»</w:t>
            </w:r>
          </w:p>
        </w:tc>
        <w:tc>
          <w:tcPr>
            <w:tcW w:w="2552" w:type="dxa"/>
            <w:shd w:val="clear" w:color="auto" w:fill="auto"/>
          </w:tcPr>
          <w:p w:rsidR="00EE08E7" w:rsidRDefault="00EE08E7" w:rsidP="0037166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 А.Ю.</w:t>
            </w:r>
          </w:p>
          <w:p w:rsidR="00EE08E7" w:rsidRPr="00652011" w:rsidRDefault="00EE08E7" w:rsidP="003716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Костеникова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сентябрь 2019– май 2020</w:t>
            </w:r>
          </w:p>
        </w:tc>
      </w:tr>
      <w:tr w:rsidR="00EE08E7" w:rsidRPr="00C009B2" w:rsidTr="00371661">
        <w:tc>
          <w:tcPr>
            <w:tcW w:w="567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8.</w:t>
            </w:r>
          </w:p>
        </w:tc>
        <w:tc>
          <w:tcPr>
            <w:tcW w:w="8506" w:type="dxa"/>
            <w:gridSpan w:val="4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День единых действий. Финал Акции.</w:t>
            </w:r>
          </w:p>
        </w:tc>
        <w:tc>
          <w:tcPr>
            <w:tcW w:w="1984" w:type="dxa"/>
            <w:shd w:val="clear" w:color="auto" w:fill="auto"/>
          </w:tcPr>
          <w:p w:rsidR="00EE08E7" w:rsidRPr="00C009B2" w:rsidRDefault="00EE08E7" w:rsidP="0037166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09B2">
              <w:rPr>
                <w:sz w:val="28"/>
                <w:szCs w:val="28"/>
              </w:rPr>
              <w:t>15-18 мая - 2020</w:t>
            </w:r>
          </w:p>
        </w:tc>
      </w:tr>
    </w:tbl>
    <w:p w:rsidR="00EE08E7" w:rsidRPr="00C009B2" w:rsidRDefault="00EE08E7" w:rsidP="00EE08E7">
      <w:pPr>
        <w:spacing w:line="0" w:lineRule="atLeast"/>
        <w:rPr>
          <w:sz w:val="28"/>
          <w:szCs w:val="28"/>
        </w:rPr>
      </w:pPr>
    </w:p>
    <w:p w:rsidR="000063B6" w:rsidRDefault="000063B6"/>
    <w:sectPr w:rsidR="0000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7"/>
    <w:rsid w:val="000063B6"/>
    <w:rsid w:val="00791DFE"/>
    <w:rsid w:val="00E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D046-8EB7-48A8-94CC-A8D946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2019-10-14T13:25:00Z</dcterms:created>
  <dcterms:modified xsi:type="dcterms:W3CDTF">2019-10-14T13:26:00Z</dcterms:modified>
</cp:coreProperties>
</file>